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61" w:rsidRPr="00170E61" w:rsidRDefault="00170E61" w:rsidP="00170E61">
      <w:pPr>
        <w:pStyle w:val="a5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>Утве</w:t>
      </w:r>
      <w:r w:rsidR="00D034AA">
        <w:rPr>
          <w:rStyle w:val="a4"/>
          <w:rFonts w:ascii="Times New Roman" w:hAnsi="Times New Roman" w:cs="Times New Roman"/>
          <w:i w:val="0"/>
          <w:sz w:val="24"/>
          <w:szCs w:val="24"/>
        </w:rPr>
        <w:t>р</w:t>
      </w:r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ждаю </w:t>
      </w:r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 xml:space="preserve">     Согласовано</w:t>
      </w:r>
    </w:p>
    <w:p w:rsidR="00170E61" w:rsidRDefault="00170E61" w:rsidP="00170E61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>Директор школы __________</w:t>
      </w:r>
      <w:proofErr w:type="spellStart"/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>Попазова</w:t>
      </w:r>
      <w:proofErr w:type="spellEnd"/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Н.В.                         </w:t>
      </w:r>
      <w:proofErr w:type="gramStart"/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>Пред</w:t>
      </w:r>
      <w:proofErr w:type="gramEnd"/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>. Профкома _________</w:t>
      </w:r>
      <w:proofErr w:type="spellStart"/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>Красюк</w:t>
      </w:r>
      <w:proofErr w:type="spellEnd"/>
      <w:r w:rsidRPr="00170E6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E50A1">
        <w:rPr>
          <w:rStyle w:val="a4"/>
          <w:rFonts w:ascii="Times New Roman" w:hAnsi="Times New Roman" w:cs="Times New Roman"/>
          <w:i w:val="0"/>
          <w:sz w:val="24"/>
          <w:szCs w:val="24"/>
        </w:rPr>
        <w:t>М.Н.</w:t>
      </w:r>
    </w:p>
    <w:p w:rsidR="00170E61" w:rsidRPr="00170E61" w:rsidRDefault="00170E61" w:rsidP="00170E61">
      <w:pPr>
        <w:pStyle w:val="a5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170E61" w:rsidRPr="00170E61" w:rsidRDefault="00170E61" w:rsidP="00170E61">
      <w:pPr>
        <w:rPr>
          <w:rFonts w:ascii="Times New Roman" w:hAnsi="Times New Roman" w:cs="Times New Roman"/>
          <w:sz w:val="24"/>
          <w:szCs w:val="24"/>
        </w:rPr>
      </w:pPr>
      <w:r w:rsidRPr="00170E61">
        <w:rPr>
          <w:rFonts w:ascii="Times New Roman" w:hAnsi="Times New Roman" w:cs="Times New Roman"/>
          <w:sz w:val="24"/>
          <w:szCs w:val="24"/>
        </w:rPr>
        <w:t>Дата___________2012 года</w:t>
      </w:r>
    </w:p>
    <w:p w:rsidR="00170E61" w:rsidRPr="00170E61" w:rsidRDefault="00170E61" w:rsidP="00170E61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  <w:r w:rsidRPr="00170E61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170E61">
        <w:rPr>
          <w:rStyle w:val="a4"/>
          <w:rFonts w:ascii="Times New Roman" w:hAnsi="Times New Roman" w:cs="Times New Roman"/>
          <w:sz w:val="24"/>
          <w:szCs w:val="24"/>
        </w:rPr>
        <w:tab/>
      </w:r>
    </w:p>
    <w:p w:rsidR="00170E61" w:rsidRDefault="00170E61" w:rsidP="00170E6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70E61" w:rsidRDefault="00170E61" w:rsidP="00170E6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70E61" w:rsidRDefault="00170E61" w:rsidP="00170E6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70E61" w:rsidRDefault="00170E61" w:rsidP="00170E6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70E61" w:rsidRPr="00DD5F7E" w:rsidRDefault="00170E61" w:rsidP="00170E61">
      <w:pPr>
        <w:pStyle w:val="a5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D5F7E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Расписание уроков МБОУ ООШ с. Сухотского </w:t>
      </w:r>
      <w:r w:rsidR="003E50A1" w:rsidRPr="00DD5F7E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филиала НОШ </w:t>
      </w:r>
      <w:proofErr w:type="spellStart"/>
      <w:r w:rsidR="003E50A1" w:rsidRPr="00DD5F7E">
        <w:rPr>
          <w:rFonts w:ascii="Times New Roman" w:hAnsi="Times New Roman" w:cs="Times New Roman"/>
          <w:b/>
          <w:color w:val="C00000"/>
          <w:sz w:val="40"/>
          <w:szCs w:val="40"/>
        </w:rPr>
        <w:t>с.Н.</w:t>
      </w:r>
      <w:r w:rsidRPr="00DD5F7E">
        <w:rPr>
          <w:rFonts w:ascii="Times New Roman" w:hAnsi="Times New Roman" w:cs="Times New Roman"/>
          <w:b/>
          <w:color w:val="C00000"/>
          <w:sz w:val="40"/>
          <w:szCs w:val="40"/>
        </w:rPr>
        <w:t>Малгобек</w:t>
      </w:r>
      <w:proofErr w:type="spellEnd"/>
      <w:r w:rsidRPr="00DD5F7E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на 2012-2013 учебный год</w:t>
      </w:r>
    </w:p>
    <w:p w:rsidR="00170E61" w:rsidRDefault="00170E61" w:rsidP="00170E61"/>
    <w:tbl>
      <w:tblPr>
        <w:tblpPr w:leftFromText="180" w:rightFromText="180" w:vertAnchor="page" w:horzAnchor="margin" w:tblpY="55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"/>
        <w:gridCol w:w="4686"/>
        <w:gridCol w:w="4684"/>
      </w:tblGrid>
      <w:tr w:rsidR="00D034AA" w:rsidRPr="00593B10" w:rsidTr="003E50A1">
        <w:trPr>
          <w:cantSplit/>
          <w:trHeight w:val="354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34AA" w:rsidRPr="00593B10" w:rsidRDefault="00D034AA" w:rsidP="003E50A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0E61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2248" w:type="pct"/>
            <w:tcBorders>
              <w:left w:val="single" w:sz="4" w:space="0" w:color="auto"/>
            </w:tcBorders>
          </w:tcPr>
          <w:p w:rsidR="00D034AA" w:rsidRPr="00170E61" w:rsidRDefault="00D034AA" w:rsidP="00D034A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70E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  класс</w:t>
            </w:r>
          </w:p>
        </w:tc>
        <w:tc>
          <w:tcPr>
            <w:tcW w:w="2247" w:type="pct"/>
          </w:tcPr>
          <w:p w:rsidR="00D034AA" w:rsidRPr="00170E61" w:rsidRDefault="00D034AA" w:rsidP="00D034A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70E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  класс</w:t>
            </w:r>
          </w:p>
        </w:tc>
      </w:tr>
      <w:tr w:rsidR="00D034AA" w:rsidRPr="00593B10" w:rsidTr="007B539A">
        <w:trPr>
          <w:cantSplit/>
          <w:trHeight w:val="1313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034AA" w:rsidRPr="00170E61" w:rsidRDefault="00D034AA" w:rsidP="00D034A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2248" w:type="pct"/>
            <w:tcBorders>
              <w:left w:val="single" w:sz="4" w:space="0" w:color="auto"/>
            </w:tcBorders>
          </w:tcPr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3.Чтение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Кабардинский яз.</w:t>
            </w:r>
          </w:p>
          <w:p w:rsidR="00D034AA" w:rsidRPr="00C2680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ИЗО</w:t>
            </w:r>
          </w:p>
        </w:tc>
        <w:tc>
          <w:tcPr>
            <w:tcW w:w="2247" w:type="pct"/>
          </w:tcPr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3.Чтение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Кабардинский яз.</w:t>
            </w:r>
          </w:p>
          <w:p w:rsidR="00D034AA" w:rsidRPr="00C2680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ИЗО</w:t>
            </w:r>
          </w:p>
        </w:tc>
      </w:tr>
      <w:tr w:rsidR="00D034AA" w:rsidRPr="00593B10" w:rsidTr="00D034AA">
        <w:trPr>
          <w:cantSplit/>
          <w:trHeight w:val="1265"/>
        </w:trPr>
        <w:tc>
          <w:tcPr>
            <w:tcW w:w="505" w:type="pct"/>
            <w:textDirection w:val="btLr"/>
          </w:tcPr>
          <w:p w:rsidR="00D034AA" w:rsidRPr="00170E61" w:rsidRDefault="00D034AA" w:rsidP="00D034A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70E61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2248" w:type="pct"/>
          </w:tcPr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Русский язык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Математика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3.Окружающий мир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  <w:p w:rsidR="00D034AA" w:rsidRPr="00C2680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5.Вн. чтение</w:t>
            </w:r>
          </w:p>
        </w:tc>
        <w:tc>
          <w:tcPr>
            <w:tcW w:w="2247" w:type="pct"/>
          </w:tcPr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Русский язык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Математика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3.Окружающий мир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  <w:p w:rsidR="00D034AA" w:rsidRPr="00C2680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чтение</w:t>
            </w:r>
          </w:p>
        </w:tc>
      </w:tr>
      <w:tr w:rsidR="00D034AA" w:rsidRPr="00593B10" w:rsidTr="00D034AA">
        <w:trPr>
          <w:cantSplit/>
          <w:trHeight w:val="1301"/>
        </w:trPr>
        <w:tc>
          <w:tcPr>
            <w:tcW w:w="505" w:type="pct"/>
            <w:textDirection w:val="btLr"/>
          </w:tcPr>
          <w:p w:rsidR="00D034AA" w:rsidRPr="00170E61" w:rsidRDefault="00D034AA" w:rsidP="00D034A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70E61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2248" w:type="pct"/>
          </w:tcPr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2.Чтение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3.Кабардинский яз.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4.Труд</w:t>
            </w:r>
          </w:p>
          <w:p w:rsidR="00D034AA" w:rsidRPr="00C2680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7" w:type="pct"/>
          </w:tcPr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2.Чтение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3.Кабардинский яз.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4.Труд</w:t>
            </w:r>
          </w:p>
          <w:p w:rsidR="00D034AA" w:rsidRPr="00C2680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5.ОРКСЭ</w:t>
            </w:r>
          </w:p>
        </w:tc>
      </w:tr>
      <w:tr w:rsidR="00D034AA" w:rsidRPr="00593B10" w:rsidTr="00D034AA">
        <w:trPr>
          <w:cantSplit/>
          <w:trHeight w:val="1464"/>
        </w:trPr>
        <w:tc>
          <w:tcPr>
            <w:tcW w:w="505" w:type="pct"/>
            <w:textDirection w:val="btLr"/>
          </w:tcPr>
          <w:p w:rsidR="00D034AA" w:rsidRPr="00170E61" w:rsidRDefault="00D034AA" w:rsidP="00D034A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70E61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2248" w:type="pct"/>
          </w:tcPr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Русский язык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Математика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3.Окружающий мир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4.Музыка</w:t>
            </w:r>
          </w:p>
          <w:p w:rsidR="00D034AA" w:rsidRPr="00C2680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Физкультура</w:t>
            </w:r>
          </w:p>
        </w:tc>
        <w:tc>
          <w:tcPr>
            <w:tcW w:w="2247" w:type="pct"/>
          </w:tcPr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Русский язык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Математика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3.Окружающий мир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4.Музыка</w:t>
            </w:r>
          </w:p>
          <w:p w:rsidR="00D034AA" w:rsidRPr="00C2680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Физкультура</w:t>
            </w:r>
          </w:p>
        </w:tc>
      </w:tr>
      <w:tr w:rsidR="00D034AA" w:rsidRPr="00593B10" w:rsidTr="00D034AA">
        <w:trPr>
          <w:cantSplit/>
          <w:trHeight w:val="1151"/>
        </w:trPr>
        <w:tc>
          <w:tcPr>
            <w:tcW w:w="505" w:type="pct"/>
            <w:textDirection w:val="btLr"/>
          </w:tcPr>
          <w:p w:rsidR="00D034AA" w:rsidRPr="00170E61" w:rsidRDefault="00D034AA" w:rsidP="00D034A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70E61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Пятница</w:t>
            </w:r>
          </w:p>
        </w:tc>
        <w:tc>
          <w:tcPr>
            <w:tcW w:w="2248" w:type="pct"/>
          </w:tcPr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2.Чтение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3.Кабардинский яз.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  <w:p w:rsidR="00D034AA" w:rsidRPr="00C2680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47" w:type="pct"/>
          </w:tcPr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2.Чтение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3.Кабардинский яз.</w:t>
            </w:r>
          </w:p>
          <w:p w:rsidR="00D034A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  <w:p w:rsidR="00D034AA" w:rsidRPr="00C2680A" w:rsidRDefault="00D034AA" w:rsidP="00D034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80A45">
              <w:rPr>
                <w:rFonts w:ascii="Times New Roman" w:hAnsi="Times New Roman" w:cs="Times New Roman"/>
                <w:sz w:val="28"/>
                <w:szCs w:val="28"/>
              </w:rPr>
              <w:t>Природа Осети</w:t>
            </w:r>
            <w:proofErr w:type="gramStart"/>
            <w:r w:rsidR="00180A45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="00180A45">
              <w:rPr>
                <w:rFonts w:ascii="Times New Roman" w:hAnsi="Times New Roman" w:cs="Times New Roman"/>
                <w:sz w:val="28"/>
                <w:szCs w:val="28"/>
              </w:rPr>
              <w:t>Ф)</w:t>
            </w:r>
          </w:p>
        </w:tc>
      </w:tr>
    </w:tbl>
    <w:p w:rsidR="00170E61" w:rsidRDefault="00170E61"/>
    <w:p w:rsidR="00170E61" w:rsidRDefault="00170E61"/>
    <w:p w:rsidR="00170E61" w:rsidRDefault="00170E61"/>
    <w:sectPr w:rsidR="00170E61" w:rsidSect="00D034AA">
      <w:pgSz w:w="11906" w:h="16838"/>
      <w:pgMar w:top="1134" w:right="849" w:bottom="1134" w:left="85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0A1" w:rsidRDefault="003E50A1" w:rsidP="003E50A1">
      <w:pPr>
        <w:pStyle w:val="a5"/>
      </w:pPr>
      <w:r>
        <w:separator/>
      </w:r>
    </w:p>
  </w:endnote>
  <w:endnote w:type="continuationSeparator" w:id="1">
    <w:p w:rsidR="003E50A1" w:rsidRDefault="003E50A1" w:rsidP="003E50A1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0A1" w:rsidRDefault="003E50A1" w:rsidP="003E50A1">
      <w:pPr>
        <w:pStyle w:val="a5"/>
      </w:pPr>
      <w:r>
        <w:separator/>
      </w:r>
    </w:p>
  </w:footnote>
  <w:footnote w:type="continuationSeparator" w:id="1">
    <w:p w:rsidR="003E50A1" w:rsidRDefault="003E50A1" w:rsidP="003E50A1">
      <w:pPr>
        <w:pStyle w:val="a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B98"/>
    <w:rsid w:val="000F2815"/>
    <w:rsid w:val="00170E61"/>
    <w:rsid w:val="00180A45"/>
    <w:rsid w:val="002E3BD0"/>
    <w:rsid w:val="003E50A1"/>
    <w:rsid w:val="00692C38"/>
    <w:rsid w:val="008701D5"/>
    <w:rsid w:val="008B1E92"/>
    <w:rsid w:val="00916E97"/>
    <w:rsid w:val="00D034AA"/>
    <w:rsid w:val="00D40B98"/>
    <w:rsid w:val="00DD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9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1D5"/>
    <w:rPr>
      <w:b/>
      <w:bCs/>
    </w:rPr>
  </w:style>
  <w:style w:type="character" w:styleId="a4">
    <w:name w:val="Emphasis"/>
    <w:basedOn w:val="a0"/>
    <w:qFormat/>
    <w:rsid w:val="008701D5"/>
    <w:rPr>
      <w:i/>
      <w:iCs/>
    </w:rPr>
  </w:style>
  <w:style w:type="paragraph" w:styleId="a5">
    <w:name w:val="No Spacing"/>
    <w:uiPriority w:val="1"/>
    <w:qFormat/>
    <w:rsid w:val="00D40B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3E50A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E50A1"/>
    <w:rPr>
      <w:rFonts w:asciiTheme="minorHAnsi" w:eastAsiaTheme="minorHAnsi" w:hAnsiTheme="minorHAnsi" w:cstheme="minorBidi"/>
      <w:lang w:eastAsia="en-US"/>
    </w:rPr>
  </w:style>
  <w:style w:type="character" w:styleId="a8">
    <w:name w:val="footnote reference"/>
    <w:basedOn w:val="a0"/>
    <w:uiPriority w:val="99"/>
    <w:semiHidden/>
    <w:unhideWhenUsed/>
    <w:rsid w:val="003E50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E7CF-FABD-422A-A7CE-D12778B3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suhotskoe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2012-09-07T07:30:00Z</cp:lastPrinted>
  <dcterms:created xsi:type="dcterms:W3CDTF">2012-09-07T06:49:00Z</dcterms:created>
  <dcterms:modified xsi:type="dcterms:W3CDTF">2012-09-07T08:34:00Z</dcterms:modified>
</cp:coreProperties>
</file>